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D23DA" w:rsidRPr="00DD5BF5" w:rsidTr="0001773B">
        <w:tc>
          <w:tcPr>
            <w:tcW w:w="9923" w:type="dxa"/>
          </w:tcPr>
          <w:p w:rsidR="001D23DA" w:rsidRPr="00DD5BF5" w:rsidRDefault="00881CC0" w:rsidP="0001773B">
            <w:pPr>
              <w:ind w:left="4536"/>
              <w:outlineLvl w:val="0"/>
              <w:rPr>
                <w:sz w:val="20"/>
              </w:rPr>
            </w:pPr>
            <w:r w:rsidRPr="00881CC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1D23DA" w:rsidRPr="00DD5BF5" w:rsidRDefault="001D23D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D23DA" w:rsidRPr="00DD5BF5" w:rsidRDefault="001D23D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D23DA" w:rsidRPr="00DD5BF5" w:rsidRDefault="001D23D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D23DA" w:rsidRPr="00DD5BF5" w:rsidRDefault="001D23D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D23DA" w:rsidRPr="00DD5BF5" w:rsidRDefault="001D23D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D23DA" w:rsidRPr="007861AD" w:rsidRDefault="001D23D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A3992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A3992">
              <w:rPr>
                <w:u w:val="single"/>
              </w:rPr>
              <w:t>4674</w:t>
            </w:r>
            <w:r w:rsidRPr="007861AD">
              <w:rPr>
                <w:u w:val="single"/>
              </w:rPr>
              <w:tab/>
            </w:r>
          </w:p>
          <w:p w:rsidR="001D23DA" w:rsidRPr="00DD5BF5" w:rsidRDefault="001D23D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30C3B" w:rsidRPr="00F00054" w:rsidTr="001D23DA">
        <w:trPr>
          <w:trHeight w:val="1031"/>
        </w:trPr>
        <w:tc>
          <w:tcPr>
            <w:tcW w:w="5777" w:type="dxa"/>
          </w:tcPr>
          <w:p w:rsidR="00A55CE8" w:rsidRPr="00F00054" w:rsidRDefault="00B74D2F" w:rsidP="001D23D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54FA6">
              <w:rPr>
                <w:color w:val="000000" w:themeColor="text1"/>
              </w:rPr>
              <w:t>Грамм А</w:t>
            </w:r>
            <w:r w:rsidR="00282F0A">
              <w:rPr>
                <w:color w:val="000000" w:themeColor="text1"/>
              </w:rPr>
              <w:t xml:space="preserve">. В. </w:t>
            </w:r>
            <w:r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1D23DA" w:rsidRDefault="001D23DA" w:rsidP="00141DEB">
      <w:pPr>
        <w:suppressAutoHyphens/>
        <w:ind w:firstLine="709"/>
        <w:jc w:val="both"/>
        <w:rPr>
          <w:color w:val="000000" w:themeColor="text1"/>
        </w:rPr>
      </w:pPr>
    </w:p>
    <w:p w:rsidR="001D23DA" w:rsidRDefault="001D23DA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1D23DA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85FC2" w:rsidRDefault="001D23DA" w:rsidP="001D23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354FA6" w:rsidRPr="00354FA6">
        <w:rPr>
          <w:color w:val="000000" w:themeColor="text1"/>
        </w:rPr>
        <w:t>Грамм А. В. на условно разрешенный вид и</w:t>
      </w:r>
      <w:r w:rsidR="00354FA6" w:rsidRPr="00354FA6">
        <w:rPr>
          <w:color w:val="000000" w:themeColor="text1"/>
        </w:rPr>
        <w:t>с</w:t>
      </w:r>
      <w:r w:rsidR="00354FA6" w:rsidRPr="00354FA6">
        <w:rPr>
          <w:color w:val="000000" w:themeColor="text1"/>
        </w:rPr>
        <w:t>пользования земельного участка с кадастровым номером 54:35:062155:1 площадью 1000 кв. м, расположенного по адресу (местоположение): Российская Федерация, Новосибирская область, город Новосибирск, ул. Олимпийская, 44, и объекта капитального строительства (зона коммунальных и складских объектов (П-2)) - «для индивидуального жилищного строительства (2.1) - индивидуальные жилые дома».</w:t>
      </w:r>
    </w:p>
    <w:p w:rsidR="00C52A3D" w:rsidRPr="00F00054" w:rsidRDefault="001D23DA" w:rsidP="001D23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D23D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1D23DA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D23D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1D23DA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D23DA" w:rsidRPr="003608E7" w:rsidTr="003048B7">
        <w:tc>
          <w:tcPr>
            <w:tcW w:w="6946" w:type="dxa"/>
          </w:tcPr>
          <w:p w:rsidR="001D23DA" w:rsidRPr="003608E7" w:rsidRDefault="001D23DA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D23DA" w:rsidRPr="003608E7" w:rsidRDefault="001D23DA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1D23DA" w:rsidRDefault="001D23DA" w:rsidP="001D23DA">
      <w:pPr>
        <w:rPr>
          <w:color w:val="000000" w:themeColor="text1"/>
          <w:sz w:val="24"/>
          <w:szCs w:val="24"/>
        </w:rPr>
      </w:pPr>
    </w:p>
    <w:p w:rsidR="001D23DA" w:rsidRPr="00294C84" w:rsidRDefault="001D23DA" w:rsidP="001D23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1D23DA" w:rsidRDefault="001D23DA" w:rsidP="001D23DA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1D23DA" w:rsidP="00694096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1D23DA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CE" w:rsidRDefault="00F237CE">
      <w:r>
        <w:separator/>
      </w:r>
    </w:p>
  </w:endnote>
  <w:endnote w:type="continuationSeparator" w:id="0">
    <w:p w:rsidR="00F237CE" w:rsidRDefault="00F2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CE" w:rsidRDefault="00F237CE">
      <w:r>
        <w:separator/>
      </w:r>
    </w:p>
  </w:footnote>
  <w:footnote w:type="continuationSeparator" w:id="0">
    <w:p w:rsidR="00F237CE" w:rsidRDefault="00F23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81CC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23DA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7B9"/>
    <w:rsid w:val="005B6D38"/>
    <w:rsid w:val="005C07CD"/>
    <w:rsid w:val="005C6123"/>
    <w:rsid w:val="005D1D61"/>
    <w:rsid w:val="005D23B4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1CC0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3992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32E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7CE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B4E56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21F4-4D8A-4D55-9720-2FCA85C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2017-10-19T05:09:00Z</dcterms:created>
  <dcterms:modified xsi:type="dcterms:W3CDTF">2017-10-19T05:09:00Z</dcterms:modified>
</cp:coreProperties>
</file>